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646" w:rsidRDefault="00EA7646" w:rsidP="00EA76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EA7646" w:rsidRDefault="00EA7646" w:rsidP="00EA76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класса по технологии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З.И.) </w:t>
      </w:r>
    </w:p>
    <w:p w:rsidR="00EA7646" w:rsidRDefault="00EA7646" w:rsidP="00EA76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EA7646" w:rsidRDefault="00EA7646" w:rsidP="00EA76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EA7646" w:rsidRPr="00800625" w:rsidTr="00A30062">
        <w:tc>
          <w:tcPr>
            <w:tcW w:w="959" w:type="dxa"/>
          </w:tcPr>
          <w:p w:rsidR="00EA7646" w:rsidRPr="00800625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EA7646" w:rsidRPr="00800625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EA7646" w:rsidRPr="00800625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EA7646" w:rsidRPr="00800625" w:rsidTr="00A30062">
        <w:tc>
          <w:tcPr>
            <w:tcW w:w="959" w:type="dxa"/>
          </w:tcPr>
          <w:p w:rsidR="00EA7646" w:rsidRPr="00800625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EA7646" w:rsidRPr="00800625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EA7646" w:rsidRPr="00F109C5" w:rsidRDefault="00EA7646" w:rsidP="00A30062">
            <w:pPr>
              <w:rPr>
                <w:rFonts w:ascii="Times New Roman" w:hAnsi="Times New Roman" w:cs="Times New Roman"/>
              </w:rPr>
            </w:pPr>
            <w:r w:rsidRPr="00F109C5">
              <w:rPr>
                <w:rFonts w:ascii="Times New Roman" w:eastAsia="Calibri" w:hAnsi="Times New Roman" w:cs="Times New Roman"/>
              </w:rPr>
              <w:t xml:space="preserve">1. Учебник: </w:t>
            </w:r>
            <w:r w:rsidRPr="00F109C5">
              <w:rPr>
                <w:rFonts w:ascii="Times New Roman" w:hAnsi="Times New Roman" w:cs="Times New Roman"/>
              </w:rPr>
              <w:t>И.А.Сасова  Технология</w:t>
            </w:r>
            <w:r w:rsidRPr="00F109C5">
              <w:rPr>
                <w:rFonts w:ascii="Times New Roman" w:hAnsi="Times New Roman" w:cs="Times New Roman"/>
                <w:color w:val="000000"/>
              </w:rPr>
              <w:t xml:space="preserve">: 8  класс: учебник  для  учащихся  общеобразовательных  учреждений - Москва: </w:t>
            </w:r>
            <w:proofErr w:type="spellStart"/>
            <w:r w:rsidRPr="00F109C5">
              <w:rPr>
                <w:rFonts w:ascii="Times New Roman" w:hAnsi="Times New Roman" w:cs="Times New Roman"/>
                <w:color w:val="000000"/>
              </w:rPr>
              <w:t>Вентана</w:t>
            </w:r>
            <w:proofErr w:type="spellEnd"/>
            <w:r w:rsidRPr="00F109C5">
              <w:rPr>
                <w:rFonts w:ascii="Times New Roman" w:hAnsi="Times New Roman" w:cs="Times New Roman"/>
                <w:color w:val="000000"/>
              </w:rPr>
              <w:t xml:space="preserve">-Граф, 2008 </w:t>
            </w:r>
            <w:proofErr w:type="spellStart"/>
            <w:r w:rsidRPr="00F109C5">
              <w:rPr>
                <w:rFonts w:ascii="Times New Roman" w:hAnsi="Times New Roman" w:cs="Times New Roman"/>
                <w:color w:val="000000"/>
              </w:rPr>
              <w:t>год</w:t>
            </w:r>
            <w:proofErr w:type="gramStart"/>
            <w:r w:rsidRPr="00F109C5">
              <w:rPr>
                <w:rFonts w:ascii="Times New Roman" w:hAnsi="Times New Roman" w:cs="Times New Roman"/>
                <w:color w:val="000000"/>
              </w:rPr>
              <w:t>,</w:t>
            </w:r>
            <w:r w:rsidRPr="00F109C5">
              <w:rPr>
                <w:rFonts w:ascii="Times New Roman" w:hAnsi="Times New Roman" w:cs="Times New Roman"/>
              </w:rPr>
              <w:t>в</w:t>
            </w:r>
            <w:proofErr w:type="gramEnd"/>
            <w:r w:rsidRPr="00F109C5">
              <w:rPr>
                <w:rFonts w:ascii="Times New Roman" w:hAnsi="Times New Roman" w:cs="Times New Roman"/>
              </w:rPr>
              <w:t>ключён</w:t>
            </w:r>
            <w:proofErr w:type="spellEnd"/>
            <w:r w:rsidRPr="00F109C5">
              <w:rPr>
                <w:rFonts w:ascii="Times New Roman" w:hAnsi="Times New Roman" w:cs="Times New Roman"/>
              </w:rPr>
              <w:t xml:space="preserve">  в Федеральный перечень учебников, рекомендованных МО и Н РФ</w:t>
            </w:r>
          </w:p>
        </w:tc>
      </w:tr>
      <w:tr w:rsidR="00EA7646" w:rsidRPr="00EA7646" w:rsidTr="00A30062">
        <w:tc>
          <w:tcPr>
            <w:tcW w:w="959" w:type="dxa"/>
          </w:tcPr>
          <w:p w:rsidR="00EA7646" w:rsidRPr="00EA7646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EA7646" w:rsidRPr="00EA7646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тельности по созданию личностно или обще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ственно значимых изделий.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i/>
              </w:rPr>
            </w:pPr>
            <w:r w:rsidRPr="00EA7646">
              <w:rPr>
                <w:rFonts w:ascii="Times New Roman" w:eastAsia="Calibri" w:hAnsi="Times New Roman" w:cs="Times New Roman"/>
                <w:i/>
              </w:rPr>
              <w:t>Задачи: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 xml:space="preserve">- овладеть </w:t>
            </w:r>
            <w:proofErr w:type="spellStart"/>
            <w:r w:rsidRPr="00EA7646">
              <w:rPr>
                <w:rFonts w:ascii="Times New Roman" w:eastAsia="Calibri" w:hAnsi="Times New Roman" w:cs="Times New Roman"/>
              </w:rPr>
              <w:t>общетрудовыми</w:t>
            </w:r>
            <w:proofErr w:type="spellEnd"/>
            <w:r w:rsidRPr="00EA7646">
              <w:rPr>
                <w:rFonts w:ascii="Times New Roman" w:eastAsia="Calibri" w:hAnsi="Times New Roman" w:cs="Times New Roman"/>
              </w:rPr>
              <w:t xml:space="preserve"> и специальны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ми умениями, необходимыми для поиска и ис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пользования технологической информации, про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ектирования и создания продуктов труда, веде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ния домашнего хозяйства, самостоятельного и осознанного определения своих жизненных и профессиональных, планов; безопасными при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емами труда;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развивает познавательные интересы техни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ческого мышления, пространственного вообра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жения, интеллектуальных, творческих, коммуни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кативных и организаторских способностей;</w:t>
            </w:r>
          </w:p>
          <w:p w:rsidR="00EA7646" w:rsidRPr="00EA7646" w:rsidRDefault="00EA7646" w:rsidP="00A30062">
            <w:pPr>
              <w:pStyle w:val="a5"/>
              <w:rPr>
                <w:rFonts w:ascii="Times New Roman" w:hAnsi="Times New Roman" w:cs="Times New Roman"/>
              </w:rPr>
            </w:pPr>
            <w:r w:rsidRPr="00EA7646">
              <w:rPr>
                <w:rFonts w:ascii="Times New Roman" w:hAnsi="Times New Roman" w:cs="Times New Roman"/>
              </w:rPr>
              <w:t>- воспитать трудолюбие, бережливость, ак</w:t>
            </w:r>
            <w:r w:rsidRPr="00EA7646">
              <w:rPr>
                <w:rFonts w:ascii="Times New Roman" w:hAnsi="Times New Roman" w:cs="Times New Roman"/>
              </w:rPr>
              <w:softHyphen/>
              <w:t>куратность, целеустремленность, предприимчи</w:t>
            </w:r>
            <w:r w:rsidRPr="00EA7646">
              <w:rPr>
                <w:rFonts w:ascii="Times New Roman" w:hAnsi="Times New Roman" w:cs="Times New Roman"/>
              </w:rPr>
              <w:softHyphen/>
              <w:t>вость, ответственность за результаты своей дея</w:t>
            </w:r>
            <w:r w:rsidRPr="00EA7646">
              <w:rPr>
                <w:rFonts w:ascii="Times New Roman" w:hAnsi="Times New Roman" w:cs="Times New Roman"/>
              </w:rPr>
              <w:softHyphen/>
              <w:t>тельности; уважительного отношения к людям различных профессий и результатам их труда;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 получить опыт применения политехниче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ских и технологических знаний и умений в само</w:t>
            </w:r>
            <w:r w:rsidRPr="00EA7646">
              <w:rPr>
                <w:rFonts w:ascii="Times New Roman" w:eastAsia="Calibri" w:hAnsi="Times New Roman" w:cs="Times New Roman"/>
              </w:rPr>
              <w:softHyphen/>
              <w:t>стоятельной практической деятельности.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-формировать политехнические знания и экологическую культуру;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-привить элементарные знания и умения по ведению домашнего хозяйства и расчету бюджета семьи;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-ознакомить с основами современного производства и сферы услуг;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-развить самостоятельность и способность учащихся решать творческие и изобретательские задачи;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-обеспечить учащихся возможностью самопознания, изучения мира профессий, выполнения профессиональных проб с целью профессионального самоопределения;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</w:rPr>
              <w:t>-воспитать трудолюбие, предприимчивость, коллективизм, человечность и милосердие;</w:t>
            </w:r>
          </w:p>
          <w:p w:rsidR="00EA7646" w:rsidRPr="00EA7646" w:rsidRDefault="00EA7646" w:rsidP="00A30062">
            <w:pPr>
              <w:pStyle w:val="a5"/>
              <w:rPr>
                <w:rFonts w:ascii="Times New Roman" w:hAnsi="Times New Roman" w:cs="Times New Roman"/>
                <w:spacing w:val="-3"/>
              </w:rPr>
            </w:pPr>
            <w:r w:rsidRPr="00EA7646">
              <w:rPr>
                <w:rFonts w:ascii="Times New Roman" w:eastAsia="Calibri" w:hAnsi="Times New Roman" w:cs="Times New Roman"/>
              </w:rPr>
              <w:t>-овладеть  простейшими понятиями рыночной экономики.</w:t>
            </w:r>
          </w:p>
        </w:tc>
      </w:tr>
      <w:tr w:rsidR="00EA7646" w:rsidRPr="00EA7646" w:rsidTr="00A30062">
        <w:tc>
          <w:tcPr>
            <w:tcW w:w="959" w:type="dxa"/>
          </w:tcPr>
          <w:p w:rsidR="00EA7646" w:rsidRPr="00EA7646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EA7646" w:rsidRPr="00EA7646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EA7646" w:rsidRPr="00EA7646" w:rsidRDefault="00EA7646" w:rsidP="00A30062">
            <w:pPr>
              <w:pStyle w:val="a5"/>
              <w:rPr>
                <w:rStyle w:val="FontStyle11"/>
                <w:b w:val="0"/>
                <w:i/>
              </w:rPr>
            </w:pPr>
            <w:r w:rsidRPr="00EA7646">
              <w:rPr>
                <w:rStyle w:val="FontStyle11"/>
              </w:rPr>
              <w:t xml:space="preserve">В результате изучения технологии ученик должны </w:t>
            </w:r>
            <w:r w:rsidRPr="00EA7646">
              <w:rPr>
                <w:rStyle w:val="FontStyle11"/>
                <w:i/>
              </w:rPr>
              <w:t>знать: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методы защиты материалов от воздействия окружающей среды; виды декоративной отделки изделий (деталей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)т</w:t>
            </w:r>
            <w:proofErr w:type="gram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из различных материалов; 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традиционные виды ремесел, народных промыслов.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назначение и виды устройств защиты быто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вых электроустановок от перегрузки; правила безопасной эксплуатации бытовой </w:t>
            </w:r>
            <w:proofErr w:type="spell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техники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;п</w:t>
            </w:r>
            <w:proofErr w:type="gram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ути</w:t>
            </w:r>
            <w:proofErr w:type="spell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экономии электрической энергии в быту;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характеристики основных функциональных зон в жилых помещениях; инженерные комму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никации в жилых помещениях, виды ремонтно-отделочных работ; материалы и инстру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менты для ремонта и отделки помещений; ос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новные виды бытовых домашних работа средства оформления интерьера; назначение основных видов современной бытовой техни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ки; санитарно-технические работы; виды санитарно-технических устройств; причины про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течек в кранах, вентилях и сливных бачках ка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нализации. </w:t>
            </w:r>
            <w:proofErr w:type="gramEnd"/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- технологические понятия; графическая доку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ментация, технологическая карта, чертеж, эскиз, технический рисунок, схема, стандартизация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;</w:t>
            </w:r>
            <w:proofErr w:type="gramEnd"/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сферы современного производства; разде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ление труда на производстве; понятие о специ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альности и квалификации работника; факторы, влияющие на уровень оплаты труда; </w:t>
            </w:r>
            <w:proofErr w:type="spell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путиполуче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ния</w:t>
            </w:r>
            <w:proofErr w:type="spell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профессионального образования; необхо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димость учета требований к качествам личности при выборе профессии;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i/>
                <w:color w:val="000000" w:themeColor="text1"/>
              </w:rPr>
              <w:t>уметь: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обосновывать функциональные качества из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готовляемого изделия (детали); выполнять раз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метку деталей на основе технологической доку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ментации; проводить технологические опера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ции, связанные с обработкой деталей резанием и пластическим формованием; осуществлять инструментальный контроль качества изготав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ливаемого изделия (детали)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;о</w:t>
            </w:r>
            <w:proofErr w:type="gram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существлять монтаж изделия; выполнять отделку изделий; осуществлять один из распространенных в ре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гионе видов декоративно-прикладной </w:t>
            </w:r>
            <w:proofErr w:type="spell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обработ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киматериалов</w:t>
            </w:r>
            <w:proofErr w:type="spell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- объяснять работу </w:t>
            </w:r>
            <w:proofErr w:type="spell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простыхэлектрических</w:t>
            </w:r>
            <w:proofErr w:type="spell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ус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тройств по их принципиальным или функцио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нальным схемам; рассчитывать стоимость по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требляемой электрической энергии; включать в электрическую цепь маломощный двигатель с напряжением до 42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 xml:space="preserve"> В</w:t>
            </w:r>
            <w:proofErr w:type="gram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планировать ремонтно-отделочные работы с указанием материалов, инструментов, оборудо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вания и примерных затрат; подбирать покрытия в соответствии с функциональным назначением помещений; заменять уплотнительные проклад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ки в кране или вентиле; соблюдать правила поль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зования современной бытовой техникой;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выбирать способы графического отображе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ния объекта или процесса; выполнять чертежи и эскизы, в том числе с использованием средств компьютерной поддержки; составлять учебные технологические карты; соблюдать требования к оформлению эскизов и чертежей;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находить информацию о региональных учреж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дениях профессионального образования и о путях получения профессионального образования и тру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доустройства; сопоставлять свои способности и возможности с 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требованиями профессии.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Использовать приобретенные знания и умения в практической деятельности и по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 xml:space="preserve">вседневной жизни </w:t>
            </w:r>
            <w:proofErr w:type="gramStart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для</w:t>
            </w:r>
            <w:proofErr w:type="gramEnd"/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: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изготовления или ремонта изделий из кон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струкционных и поделочных материалов; защиты изделий от воздействия окружающей среды, вы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полнения декоративно-прикладной обработки материалов и повышения потребительских ка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честв изделий.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безопасной эксплуатации электротехничес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ких и электробытовых приборов; оценивания возможности подключения различных потреби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телей электрической энергии к квартирной про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водке и определение нагрузки сети при их одно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временном использовании; осуществления сборки электрических цепей простых электро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технических устройств по схемам.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выбора рациональных способов и средств ухода за одеждой и обувью; применения быто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вых санитарно-гигиенические средств; выполне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ния ремонтно-отделочных работ с использова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нием современных материалов для ремонта и отделки помещений; применения средств инди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видуальной защиты и гигиены;</w:t>
            </w:r>
          </w:p>
          <w:p w:rsidR="00EA7646" w:rsidRPr="00EA7646" w:rsidRDefault="00EA7646" w:rsidP="00A30062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выполнения графических работ с использо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ванием инструментов, приспособлений и ком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пьютерной техники; чтения и выполнения черте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жей, эскизов, схем, технических рисунков дета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лей и изделий;</w:t>
            </w:r>
          </w:p>
          <w:p w:rsidR="00EA7646" w:rsidRPr="00EA7646" w:rsidRDefault="00EA7646" w:rsidP="00A30062">
            <w:pPr>
              <w:pStyle w:val="a5"/>
              <w:rPr>
                <w:rFonts w:ascii="Times New Roman" w:hAnsi="Times New Roman" w:cs="Times New Roman"/>
              </w:rPr>
            </w:pP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t>- построения планов профессиональной карь</w:t>
            </w:r>
            <w:r w:rsidRPr="00EA7646">
              <w:rPr>
                <w:rFonts w:ascii="Times New Roman" w:eastAsia="Calibri" w:hAnsi="Times New Roman" w:cs="Times New Roman"/>
                <w:color w:val="000000" w:themeColor="text1"/>
              </w:rPr>
              <w:softHyphen/>
              <w:t>еры, выбора пути продолжения образования или трудоустройства.</w:t>
            </w:r>
          </w:p>
        </w:tc>
      </w:tr>
      <w:tr w:rsidR="00EA7646" w:rsidRPr="00EA7646" w:rsidTr="00A30062">
        <w:tc>
          <w:tcPr>
            <w:tcW w:w="959" w:type="dxa"/>
          </w:tcPr>
          <w:p w:rsidR="00EA7646" w:rsidRPr="00EA7646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EA7646" w:rsidRPr="00EA7646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EA7646" w:rsidRPr="00EA7646" w:rsidRDefault="00EA7646" w:rsidP="00A300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 xml:space="preserve">Формы текущего контроля и промежуточной  аттестации по технологии  в </w:t>
            </w:r>
            <w:r w:rsidRPr="00EA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проходит в конце учебного года в форме тестирования</w:t>
            </w:r>
          </w:p>
        </w:tc>
      </w:tr>
      <w:tr w:rsidR="00EA7646" w:rsidRPr="00EA7646" w:rsidTr="00A30062">
        <w:tc>
          <w:tcPr>
            <w:tcW w:w="959" w:type="dxa"/>
          </w:tcPr>
          <w:p w:rsidR="00EA7646" w:rsidRPr="00EA7646" w:rsidRDefault="00EA7646" w:rsidP="00A3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EA7646" w:rsidRPr="00EA7646" w:rsidRDefault="00EA7646" w:rsidP="00A3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EA7646" w:rsidRPr="00EA7646" w:rsidRDefault="00EA7646" w:rsidP="00A300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EA7646" w:rsidRPr="00EA7646" w:rsidRDefault="00EA7646" w:rsidP="00A300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EA7646" w:rsidRPr="00EA7646" w:rsidRDefault="00EA7646" w:rsidP="00A300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EA7646" w:rsidRPr="00EA7646" w:rsidRDefault="00EA7646" w:rsidP="00A300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646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EA7646" w:rsidRPr="00EA7646" w:rsidRDefault="00EA7646" w:rsidP="00350664">
      <w:pPr>
        <w:rPr>
          <w:lang w:val="tt-RU"/>
        </w:rPr>
      </w:pPr>
      <w:bookmarkStart w:id="0" w:name="_GoBack"/>
      <w:bookmarkEnd w:id="0"/>
    </w:p>
    <w:sectPr w:rsidR="00EA7646" w:rsidRPr="00EA7646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10C2277A"/>
    <w:multiLevelType w:val="hybridMultilevel"/>
    <w:tmpl w:val="B7BA1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321FD5"/>
    <w:multiLevelType w:val="multilevel"/>
    <w:tmpl w:val="BF768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D96ED1"/>
    <w:multiLevelType w:val="hybridMultilevel"/>
    <w:tmpl w:val="FA2AC22C"/>
    <w:lvl w:ilvl="0" w:tplc="EA42AB4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56E9"/>
    <w:rsid w:val="0002039C"/>
    <w:rsid w:val="000A15B1"/>
    <w:rsid w:val="001B56E9"/>
    <w:rsid w:val="00277477"/>
    <w:rsid w:val="00350664"/>
    <w:rsid w:val="00411BA5"/>
    <w:rsid w:val="00A52CBA"/>
    <w:rsid w:val="00B43716"/>
    <w:rsid w:val="00BF714A"/>
    <w:rsid w:val="00C4009B"/>
    <w:rsid w:val="00C44EE9"/>
    <w:rsid w:val="00EA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6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B56E9"/>
    <w:pPr>
      <w:ind w:left="720"/>
      <w:contextualSpacing/>
    </w:pPr>
  </w:style>
  <w:style w:type="paragraph" w:styleId="a5">
    <w:name w:val="No Spacing"/>
    <w:link w:val="a6"/>
    <w:uiPriority w:val="99"/>
    <w:qFormat/>
    <w:rsid w:val="00C4009B"/>
    <w:pPr>
      <w:spacing w:after="0" w:line="240" w:lineRule="auto"/>
    </w:pPr>
  </w:style>
  <w:style w:type="character" w:customStyle="1" w:styleId="a6">
    <w:name w:val="Без интервала Знак"/>
    <w:link w:val="a5"/>
    <w:uiPriority w:val="99"/>
    <w:locked/>
    <w:rsid w:val="00EA7646"/>
  </w:style>
  <w:style w:type="character" w:customStyle="1" w:styleId="FontStyle11">
    <w:name w:val="Font Style11"/>
    <w:basedOn w:val="a0"/>
    <w:uiPriority w:val="99"/>
    <w:rsid w:val="00EA7646"/>
    <w:rPr>
      <w:rFonts w:ascii="Times New Roman" w:hAnsi="Times New Roman" w:cs="Times New Roman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6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B56E9"/>
    <w:pPr>
      <w:ind w:left="720"/>
      <w:contextualSpacing/>
    </w:pPr>
  </w:style>
  <w:style w:type="paragraph" w:styleId="a5">
    <w:name w:val="No Spacing"/>
    <w:uiPriority w:val="1"/>
    <w:qFormat/>
    <w:rsid w:val="00C400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958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</dc:creator>
  <cp:lastModifiedBy>Данис</cp:lastModifiedBy>
  <cp:revision>7</cp:revision>
  <dcterms:created xsi:type="dcterms:W3CDTF">2014-10-24T05:52:00Z</dcterms:created>
  <dcterms:modified xsi:type="dcterms:W3CDTF">2014-10-31T05:58:00Z</dcterms:modified>
</cp:coreProperties>
</file>